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23" w:rsidRDefault="008F5123" w:rsidP="008F5123">
      <w:pPr>
        <w:jc w:val="both"/>
        <w:rPr>
          <w:rFonts w:ascii="Times New Roman" w:eastAsia="Malgun Gothic Semilight" w:hAnsi="Times New Roman" w:cs="Times New Roman"/>
          <w:color w:val="444444"/>
          <w:sz w:val="28"/>
          <w:szCs w:val="28"/>
          <w:shd w:val="clear" w:color="auto" w:fill="FFFFFF"/>
        </w:rPr>
      </w:pPr>
      <w:bookmarkStart w:id="0" w:name="_GoBack"/>
      <w:bookmarkEnd w:id="0"/>
      <w:r w:rsidRPr="00E2147A">
        <w:rPr>
          <w:rStyle w:val="Strong"/>
          <w:rFonts w:ascii="Times New Roman" w:eastAsia="Malgun Gothic Semilight" w:hAnsi="Times New Roman" w:cs="Times New Roman"/>
          <w:color w:val="444444"/>
          <w:sz w:val="28"/>
          <w:szCs w:val="28"/>
          <w:shd w:val="clear" w:color="auto" w:fill="FFFFFF"/>
        </w:rPr>
        <w:t>Momčilo Macanović</w:t>
      </w:r>
      <w:r w:rsidRPr="00E2147A">
        <w:rPr>
          <w:rFonts w:ascii="Times New Roman" w:eastAsia="Malgun Gothic Semilight" w:hAnsi="Times New Roman" w:cs="Times New Roman"/>
          <w:color w:val="444444"/>
          <w:sz w:val="28"/>
          <w:szCs w:val="28"/>
          <w:shd w:val="clear" w:color="auto" w:fill="FFFFFF"/>
        </w:rPr>
        <w:t> je rođen u Nikšiću 1966. Diplomirao na Fakultetu likovnih umjetnosti na Cetinju, u vajarskoj klasi profesora Pavla Pejovića. Član je ULUCG sa statusom samostalnog umjetnika.</w:t>
      </w:r>
    </w:p>
    <w:p w:rsidR="00E2147A" w:rsidRDefault="00E2147A" w:rsidP="008F5123">
      <w:pPr>
        <w:jc w:val="both"/>
        <w:rPr>
          <w:rFonts w:ascii="Times New Roman" w:eastAsia="Malgun Gothic Semilight" w:hAnsi="Times New Roman" w:cs="Times New Roman"/>
          <w:color w:val="444444"/>
          <w:sz w:val="28"/>
          <w:szCs w:val="28"/>
          <w:shd w:val="clear" w:color="auto" w:fill="FFFFFF"/>
        </w:rPr>
      </w:pPr>
    </w:p>
    <w:p w:rsidR="00E2147A" w:rsidRPr="00E2147A" w:rsidRDefault="00E2147A" w:rsidP="008F5123">
      <w:pPr>
        <w:jc w:val="both"/>
        <w:rPr>
          <w:rFonts w:ascii="Times New Roman" w:eastAsia="Malgun Gothic Semilight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eastAsia="Malgun Gothic Semilight" w:hAnsi="Times New Roman" w:cs="Times New Roman"/>
          <w:color w:val="444444"/>
          <w:sz w:val="28"/>
          <w:szCs w:val="28"/>
          <w:shd w:val="clear" w:color="auto" w:fill="FFFFFF"/>
        </w:rPr>
        <w:t>Delovi teksta „Osobena poetika slike“ Zdravka Vučinića:</w:t>
      </w:r>
    </w:p>
    <w:p w:rsidR="008F5123" w:rsidRPr="00E2147A" w:rsidRDefault="008F5123" w:rsidP="008F5123">
      <w:pPr>
        <w:jc w:val="both"/>
        <w:rPr>
          <w:rFonts w:ascii="Times New Roman" w:eastAsia="Malgun Gothic Semilight" w:hAnsi="Times New Roman" w:cs="Times New Roman"/>
          <w:color w:val="444444"/>
          <w:sz w:val="28"/>
          <w:szCs w:val="28"/>
          <w:shd w:val="clear" w:color="auto" w:fill="FFFFFF"/>
        </w:rPr>
      </w:pPr>
    </w:p>
    <w:p w:rsidR="00C07812" w:rsidRPr="00E2147A" w:rsidRDefault="00C07812" w:rsidP="008F5123">
      <w:pPr>
        <w:jc w:val="both"/>
        <w:rPr>
          <w:rFonts w:ascii="Times New Roman" w:eastAsia="Malgun Gothic Semilight" w:hAnsi="Times New Roman" w:cs="Times New Roman"/>
          <w:sz w:val="28"/>
          <w:szCs w:val="28"/>
        </w:rPr>
      </w:pPr>
      <w:r w:rsidRPr="00E2147A">
        <w:rPr>
          <w:rFonts w:ascii="Times New Roman" w:eastAsia="Malgun Gothic Semilight" w:hAnsi="Times New Roman" w:cs="Times New Roman"/>
          <w:sz w:val="28"/>
          <w:szCs w:val="28"/>
        </w:rPr>
        <w:t>Kulturnoj javnosti je poznato slikarstvo Momčila Macanovića. Tome su doprinela samostalna i zajednička izlaganja koliko učešće na  brojnim likovnim kolonijama. U stvaralačkom pogledu se potvrdio i svojim postignućem udenuo u primarne tokove novije umetničke prakse.</w:t>
      </w:r>
    </w:p>
    <w:p w:rsidR="00C07812" w:rsidRPr="00E2147A" w:rsidRDefault="00C07812" w:rsidP="00C07812">
      <w:pPr>
        <w:jc w:val="both"/>
        <w:rPr>
          <w:rFonts w:ascii="Times New Roman" w:eastAsia="Malgun Gothic Semilight" w:hAnsi="Times New Roman" w:cs="Times New Roman"/>
          <w:sz w:val="28"/>
          <w:szCs w:val="28"/>
        </w:rPr>
      </w:pPr>
      <w:r w:rsidRPr="00E2147A">
        <w:rPr>
          <w:rFonts w:ascii="Times New Roman" w:eastAsia="Malgun Gothic Semilight" w:hAnsi="Times New Roman" w:cs="Times New Roman"/>
          <w:sz w:val="28"/>
          <w:szCs w:val="28"/>
        </w:rPr>
        <w:t xml:space="preserve">U pitanju su portreti i aktovi, mrtve prirode, odbačeni, upotrebni predmeti, po neki stišaj primorskog mesta, segmenti posebnih prizora arhitekture i sve drugo što pobuđuje njegovu znatiželju. </w:t>
      </w:r>
    </w:p>
    <w:p w:rsidR="002236DE" w:rsidRPr="00E2147A" w:rsidRDefault="002236DE" w:rsidP="002236DE">
      <w:pPr>
        <w:jc w:val="both"/>
        <w:rPr>
          <w:rFonts w:ascii="Times New Roman" w:eastAsia="Malgun Gothic Semilight" w:hAnsi="Times New Roman" w:cs="Times New Roman"/>
          <w:sz w:val="28"/>
          <w:szCs w:val="28"/>
        </w:rPr>
      </w:pPr>
      <w:r w:rsidRPr="00E2147A">
        <w:rPr>
          <w:rFonts w:ascii="Times New Roman" w:eastAsia="Malgun Gothic Semilight" w:hAnsi="Times New Roman" w:cs="Times New Roman"/>
          <w:sz w:val="28"/>
          <w:szCs w:val="28"/>
        </w:rPr>
        <w:t xml:space="preserve">Suštastvo Macanovićeve darovitosti se smešta u jednom krilu poetski opredmećenog prostora slike. Stvarnost kod njega nije bukvalno preneta, već  traje van uobičajenog diskursa sa kojim gradi osobenu likovnu predstavu, koja zalazi u polje realno pomerenog aspekta, bliskog dojmu sna i  podsvesti. </w:t>
      </w:r>
    </w:p>
    <w:p w:rsidR="00C07812" w:rsidRPr="00E2147A" w:rsidRDefault="002236DE" w:rsidP="002236DE">
      <w:pPr>
        <w:jc w:val="both"/>
        <w:rPr>
          <w:rFonts w:ascii="Times New Roman" w:eastAsia="Malgun Gothic Semilight" w:hAnsi="Times New Roman" w:cs="Times New Roman"/>
          <w:color w:val="444444"/>
          <w:sz w:val="28"/>
          <w:szCs w:val="28"/>
          <w:shd w:val="clear" w:color="auto" w:fill="FFFFFF"/>
        </w:rPr>
      </w:pPr>
      <w:r w:rsidRPr="00E2147A">
        <w:rPr>
          <w:rFonts w:ascii="Times New Roman" w:eastAsia="Malgun Gothic Semilight" w:hAnsi="Times New Roman" w:cs="Times New Roman"/>
          <w:sz w:val="28"/>
          <w:szCs w:val="28"/>
        </w:rPr>
        <w:t>Dublje korene slikarstvu Momčila Macanovića treba tražiti i nalaziti u širokoj panorami renesansne umetnosti. Fenomenološka sprega njegovog tvorenja ističe iz  latentnih pouka velikih majstora datog razdoblja, kome duguje poniranje u sled osetne opservacije motiva.</w:t>
      </w:r>
    </w:p>
    <w:p w:rsidR="008F5123" w:rsidRPr="00E2147A" w:rsidRDefault="008F5123" w:rsidP="008F5123">
      <w:pPr>
        <w:jc w:val="both"/>
        <w:rPr>
          <w:rFonts w:ascii="Times New Roman" w:eastAsia="Malgun Gothic Semilight" w:hAnsi="Times New Roman" w:cs="Times New Roman"/>
          <w:color w:val="444444"/>
          <w:sz w:val="28"/>
          <w:szCs w:val="28"/>
          <w:shd w:val="clear" w:color="auto" w:fill="FFFFFF"/>
        </w:rPr>
      </w:pPr>
    </w:p>
    <w:p w:rsidR="008F5123" w:rsidRPr="002236DE" w:rsidRDefault="008F5123" w:rsidP="008F5123">
      <w:pPr>
        <w:jc w:val="both"/>
        <w:rPr>
          <w:rFonts w:ascii="Malgun Gothic Semilight" w:eastAsia="Malgun Gothic Semilight" w:hAnsi="Malgun Gothic Semilight" w:cs="Malgun Gothic Semilight"/>
          <w:color w:val="444444"/>
          <w:sz w:val="28"/>
          <w:szCs w:val="28"/>
          <w:shd w:val="clear" w:color="auto" w:fill="FFFFFF"/>
        </w:rPr>
      </w:pPr>
    </w:p>
    <w:p w:rsidR="008F5123" w:rsidRPr="002236DE" w:rsidRDefault="008F5123" w:rsidP="008F5123">
      <w:pPr>
        <w:jc w:val="both"/>
        <w:rPr>
          <w:rFonts w:ascii="Tempus Sans ITC" w:hAnsi="Tempus Sans ITC" w:cs="Times New Roman"/>
          <w:color w:val="444444"/>
          <w:sz w:val="28"/>
          <w:szCs w:val="28"/>
          <w:shd w:val="clear" w:color="auto" w:fill="FFFFFF"/>
        </w:rPr>
      </w:pPr>
    </w:p>
    <w:sectPr w:rsidR="008F5123" w:rsidRPr="00223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23"/>
    <w:rsid w:val="002236DE"/>
    <w:rsid w:val="00740F83"/>
    <w:rsid w:val="00761831"/>
    <w:rsid w:val="008F5123"/>
    <w:rsid w:val="00C07812"/>
    <w:rsid w:val="00D45204"/>
    <w:rsid w:val="00E2147A"/>
    <w:rsid w:val="00F9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23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51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23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5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Konstantin</cp:lastModifiedBy>
  <cp:revision>2</cp:revision>
  <dcterms:created xsi:type="dcterms:W3CDTF">2025-04-29T08:31:00Z</dcterms:created>
  <dcterms:modified xsi:type="dcterms:W3CDTF">2025-04-29T08:31:00Z</dcterms:modified>
</cp:coreProperties>
</file>